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A34" w:rsidRDefault="00611A34" w:rsidP="006C3CA7">
      <w:pPr>
        <w:spacing w:after="0" w:line="255" w:lineRule="atLeast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hr-HR"/>
        </w:rPr>
      </w:pPr>
      <w:r w:rsidRPr="008A2FDC">
        <w:rPr>
          <w:rFonts w:ascii="Arial" w:eastAsia="Times New Roman" w:hAnsi="Arial" w:cs="Arial"/>
          <w:b/>
          <w:bCs/>
          <w:color w:val="000000"/>
          <w:sz w:val="20"/>
          <w:szCs w:val="20"/>
          <w:lang w:eastAsia="hr-HR"/>
        </w:rPr>
        <w:t>OPIS POSLOVA RADN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hr-HR"/>
        </w:rPr>
        <w:t>OG</w:t>
      </w:r>
      <w:r w:rsidRPr="008A2FDC">
        <w:rPr>
          <w:rFonts w:ascii="Arial" w:eastAsia="Times New Roman" w:hAnsi="Arial" w:cs="Arial"/>
          <w:b/>
          <w:bCs/>
          <w:color w:val="000000"/>
          <w:sz w:val="20"/>
          <w:szCs w:val="20"/>
          <w:lang w:eastAsia="hr-HR"/>
        </w:rPr>
        <w:t xml:space="preserve"> MJESTA IZ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hr-HR"/>
        </w:rPr>
        <w:t>OGLASA,</w:t>
      </w:r>
      <w:r w:rsidRPr="008A2FDC">
        <w:rPr>
          <w:rFonts w:ascii="Arial" w:eastAsia="Times New Roman" w:hAnsi="Arial" w:cs="Arial"/>
          <w:b/>
          <w:bCs/>
          <w:color w:val="000000"/>
          <w:sz w:val="20"/>
          <w:szCs w:val="20"/>
          <w:lang w:eastAsia="hr-HR"/>
        </w:rPr>
        <w:t> PRAVNI I DRUGI IZVORI ZA PRIPREMANJE KANDIDATA ZA TESTIRANJE</w:t>
      </w:r>
    </w:p>
    <w:p w:rsidR="00611A34" w:rsidRDefault="00611A34" w:rsidP="00611A34">
      <w:pPr>
        <w:spacing w:after="0" w:line="255" w:lineRule="atLeast"/>
        <w:rPr>
          <w:rFonts w:ascii="Arial" w:eastAsia="Times New Roman" w:hAnsi="Arial" w:cs="Arial"/>
          <w:b/>
          <w:bCs/>
          <w:color w:val="000000"/>
          <w:sz w:val="20"/>
          <w:szCs w:val="20"/>
          <w:lang w:eastAsia="hr-HR"/>
        </w:rPr>
      </w:pPr>
    </w:p>
    <w:p w:rsidR="00611A34" w:rsidRDefault="00611A34" w:rsidP="00611A34">
      <w:pPr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hr-HR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hr-HR"/>
        </w:rPr>
        <w:t>1. viši policijski tehničar za plovila</w:t>
      </w:r>
    </w:p>
    <w:p w:rsidR="00611A34" w:rsidRPr="003C67A6" w:rsidRDefault="00611A34" w:rsidP="00611A34">
      <w:pPr>
        <w:spacing w:after="0" w:line="255" w:lineRule="atLeast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hr-HR"/>
        </w:rPr>
      </w:pPr>
    </w:p>
    <w:tbl>
      <w:tblPr>
        <w:tblpPr w:leftFromText="45" w:rightFromText="45" w:vertAnchor="text"/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611A34" w:rsidRPr="003C67A6" w:rsidTr="0059012C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pPr w:leftFromText="45" w:rightFromText="45" w:vertAnchor="text"/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982"/>
            </w:tblGrid>
            <w:tr w:rsidR="00611A34" w:rsidRPr="003C67A6" w:rsidTr="0059012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11A34" w:rsidRPr="003C67A6" w:rsidRDefault="00611A34" w:rsidP="0059012C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  <w:r w:rsidRPr="003C67A6"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  <w:t>Prati i izučava tehničke i eksploatacijske karakteristike plovila, prati razvoj plovila i opreme, predlaže razinu remontnih i servisnih radova i nadzire njihovo izvršenje, brine o popunjenosti brodskog inventara i opreme, vodi evidencije o održavanju, registraciji i osiguranju plovila, izvješćuje nadležne službe o tehničkoj ispravnosti i korištenju plovila, prijavljuje pomorske nezgode nadležnim javnim službama i brine o sanaciji šteta, brine o valjanosti brodskih dokumenata, prati zakonske propise i predlaže rješenja racionalizacije.</w:t>
                  </w:r>
                </w:p>
              </w:tc>
            </w:tr>
          </w:tbl>
          <w:p w:rsidR="00611A34" w:rsidRPr="003C67A6" w:rsidRDefault="00611A34" w:rsidP="005901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611A34" w:rsidRPr="003C67A6" w:rsidTr="0059012C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11A34" w:rsidRPr="003C67A6" w:rsidRDefault="00611A34" w:rsidP="0059012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hr-HR"/>
              </w:rPr>
            </w:pPr>
            <w:r w:rsidRPr="003C67A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hr-HR"/>
              </w:rPr>
              <w:t> </w:t>
            </w:r>
          </w:p>
        </w:tc>
      </w:tr>
    </w:tbl>
    <w:p w:rsidR="00611A34" w:rsidRDefault="00611A34" w:rsidP="00611A34">
      <w:pPr>
        <w:spacing w:after="0" w:line="255" w:lineRule="atLeast"/>
        <w:rPr>
          <w:rFonts w:ascii="Arial" w:eastAsia="Times New Roman" w:hAnsi="Arial" w:cs="Arial"/>
          <w:b/>
          <w:bCs/>
          <w:color w:val="000000"/>
          <w:sz w:val="20"/>
          <w:szCs w:val="20"/>
          <w:lang w:eastAsia="hr-HR"/>
        </w:rPr>
      </w:pPr>
    </w:p>
    <w:p w:rsidR="00FD3D45" w:rsidRDefault="006C3CA7" w:rsidP="00611A34">
      <w:pPr>
        <w:spacing w:after="0" w:line="255" w:lineRule="atLeast"/>
        <w:rPr>
          <w:rFonts w:ascii="Arial" w:eastAsia="Times New Roman" w:hAnsi="Arial" w:cs="Arial"/>
          <w:b/>
          <w:bCs/>
          <w:sz w:val="20"/>
          <w:szCs w:val="20"/>
          <w:lang w:eastAsia="hr-HR"/>
        </w:rPr>
      </w:pPr>
      <w:r w:rsidRPr="00FD3D45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PRAVNI IZVORI ZA PRIPREMANJE KANDIDATA ZA TESTIRANJE:</w:t>
      </w:r>
    </w:p>
    <w:p w:rsidR="00FD3D45" w:rsidRPr="00D072CD" w:rsidRDefault="00D072CD" w:rsidP="00D072CD">
      <w:pPr>
        <w:spacing w:after="0" w:line="255" w:lineRule="atLeast"/>
        <w:rPr>
          <w:u w:val="single"/>
          <w:lang w:eastAsia="hr-HR"/>
        </w:rPr>
      </w:pPr>
      <w:bookmarkStart w:id="0" w:name="_GoBack"/>
      <w:bookmarkEnd w:id="0"/>
      <w:r w:rsidRPr="00D072CD">
        <w:rPr>
          <w:rFonts w:ascii="Arial" w:eastAsia="Times New Roman" w:hAnsi="Arial" w:cs="Arial"/>
          <w:bCs/>
          <w:sz w:val="20"/>
          <w:szCs w:val="20"/>
          <w:lang w:eastAsia="hr-HR"/>
        </w:rPr>
        <w:t>1.</w:t>
      </w:r>
      <w:r>
        <w:rPr>
          <w:rFonts w:ascii="Arial" w:eastAsia="Times New Roman" w:hAnsi="Arial" w:cs="Arial"/>
          <w:bCs/>
          <w:sz w:val="20"/>
          <w:szCs w:val="20"/>
          <w:lang w:eastAsia="hr-HR"/>
        </w:rPr>
        <w:t xml:space="preserve"> </w:t>
      </w:r>
      <w:r w:rsidR="00FD3D45" w:rsidRPr="00D072CD">
        <w:rPr>
          <w:rFonts w:ascii="Arial" w:eastAsia="Times New Roman" w:hAnsi="Arial" w:cs="Arial"/>
          <w:bCs/>
          <w:sz w:val="20"/>
          <w:szCs w:val="20"/>
          <w:lang w:eastAsia="hr-HR"/>
        </w:rPr>
        <w:t>Pomorski zakonik (NN 181/04, 76/07, 146/08, 61/11, 56/13, 26/15, 17/19)</w:t>
      </w:r>
      <w:r w:rsidR="00A97C7D" w:rsidRPr="00D072CD">
        <w:rPr>
          <w:rFonts w:ascii="Arial" w:eastAsia="Times New Roman" w:hAnsi="Arial" w:cs="Arial"/>
          <w:bCs/>
          <w:sz w:val="20"/>
          <w:szCs w:val="20"/>
          <w:lang w:eastAsia="hr-HR"/>
        </w:rPr>
        <w:t>:</w:t>
      </w:r>
      <w:r w:rsidR="00FD3D45" w:rsidRPr="00D072CD">
        <w:rPr>
          <w:rFonts w:ascii="Arial" w:eastAsia="Times New Roman" w:hAnsi="Arial" w:cs="Arial"/>
          <w:bCs/>
          <w:sz w:val="20"/>
          <w:szCs w:val="20"/>
          <w:lang w:eastAsia="hr-HR"/>
        </w:rPr>
        <w:t xml:space="preserve"> </w:t>
      </w:r>
      <w:r w:rsidR="00FD3D45" w:rsidRPr="00D072CD">
        <w:rPr>
          <w:u w:val="single"/>
          <w:lang w:eastAsia="hr-HR"/>
        </w:rPr>
        <w:t>čl</w:t>
      </w:r>
      <w:r w:rsidRPr="00D072CD">
        <w:rPr>
          <w:u w:val="single"/>
          <w:lang w:eastAsia="hr-HR"/>
        </w:rPr>
        <w:t xml:space="preserve">. </w:t>
      </w:r>
      <w:r w:rsidR="00FD3D45" w:rsidRPr="00D072CD">
        <w:rPr>
          <w:u w:val="single"/>
          <w:lang w:eastAsia="hr-HR"/>
        </w:rPr>
        <w:t>76. do 99. i</w:t>
      </w:r>
      <w:r w:rsidRPr="00D072CD">
        <w:rPr>
          <w:u w:val="single"/>
          <w:lang w:eastAsia="hr-HR"/>
        </w:rPr>
        <w:t xml:space="preserve"> čl. </w:t>
      </w:r>
      <w:r w:rsidR="00FD3D45" w:rsidRPr="00D072CD">
        <w:rPr>
          <w:u w:val="single"/>
          <w:lang w:eastAsia="hr-HR"/>
        </w:rPr>
        <w:t>179. do 201.</w:t>
      </w:r>
    </w:p>
    <w:p w:rsidR="00D072CD" w:rsidRPr="00D072CD" w:rsidRDefault="00D072CD" w:rsidP="00D072CD">
      <w:pPr>
        <w:spacing w:after="0" w:line="255" w:lineRule="atLeast"/>
        <w:rPr>
          <w:u w:val="single"/>
        </w:rPr>
      </w:pPr>
      <w:r>
        <w:rPr>
          <w:lang w:eastAsia="hr-HR"/>
        </w:rPr>
        <w:t xml:space="preserve">2. </w:t>
      </w:r>
      <w:r>
        <w:t>Pravilnik o brodicama, čamcima i jahtama</w:t>
      </w:r>
      <w:r>
        <w:t xml:space="preserve"> (</w:t>
      </w:r>
      <w:r>
        <w:t>NN 13/20</w:t>
      </w:r>
      <w:r>
        <w:t xml:space="preserve">): </w:t>
      </w:r>
      <w:r w:rsidRPr="00D072CD">
        <w:rPr>
          <w:u w:val="single"/>
        </w:rPr>
        <w:t>čl. 4. do 7. i čl. 41.</w:t>
      </w:r>
    </w:p>
    <w:p w:rsidR="00D072CD" w:rsidRPr="00A97C7D" w:rsidRDefault="00D072CD" w:rsidP="00D072CD">
      <w:pPr>
        <w:rPr>
          <w:lang w:eastAsia="hr-HR"/>
        </w:rPr>
      </w:pPr>
    </w:p>
    <w:p w:rsidR="00FD3D45" w:rsidRPr="00FD3D45" w:rsidRDefault="00FD3D45" w:rsidP="00FD3D45">
      <w:pPr>
        <w:spacing w:after="0" w:line="255" w:lineRule="atLeast"/>
        <w:rPr>
          <w:rFonts w:ascii="Arial" w:eastAsia="Times New Roman" w:hAnsi="Arial" w:cs="Arial"/>
          <w:b/>
          <w:bCs/>
          <w:color w:val="FF0000"/>
          <w:sz w:val="20"/>
          <w:szCs w:val="20"/>
          <w:lang w:eastAsia="hr-HR"/>
        </w:rPr>
      </w:pPr>
      <w:r>
        <w:rPr>
          <w:rFonts w:ascii="Arial" w:eastAsia="Times New Roman" w:hAnsi="Arial" w:cs="Arial"/>
          <w:b/>
          <w:bCs/>
          <w:color w:val="FF0000"/>
          <w:sz w:val="20"/>
          <w:szCs w:val="20"/>
          <w:lang w:eastAsia="hr-HR"/>
        </w:rPr>
        <w:t xml:space="preserve">   </w:t>
      </w:r>
    </w:p>
    <w:p w:rsidR="00611A34" w:rsidRPr="0026348C" w:rsidRDefault="00611A34" w:rsidP="00611A34">
      <w:pPr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hr-HR"/>
        </w:rPr>
      </w:pPr>
      <w:r w:rsidRPr="0026348C">
        <w:rPr>
          <w:rFonts w:ascii="Arial" w:eastAsia="Times New Roman" w:hAnsi="Arial" w:cs="Arial"/>
          <w:b/>
          <w:bCs/>
          <w:color w:val="000000"/>
          <w:sz w:val="20"/>
          <w:szCs w:val="20"/>
          <w:lang w:eastAsia="hr-HR"/>
        </w:rPr>
        <w:t>PLAĆA RADN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hr-HR"/>
        </w:rPr>
        <w:t>OG</w:t>
      </w:r>
      <w:r w:rsidRPr="0026348C">
        <w:rPr>
          <w:rFonts w:ascii="Arial" w:eastAsia="Times New Roman" w:hAnsi="Arial" w:cs="Arial"/>
          <w:b/>
          <w:bCs/>
          <w:color w:val="000000"/>
          <w:sz w:val="20"/>
          <w:szCs w:val="20"/>
          <w:lang w:eastAsia="hr-HR"/>
        </w:rPr>
        <w:t xml:space="preserve"> MJESTA</w:t>
      </w:r>
    </w:p>
    <w:p w:rsidR="00611A34" w:rsidRPr="0026348C" w:rsidRDefault="00611A34" w:rsidP="00611A34">
      <w:pPr>
        <w:spacing w:after="0" w:line="255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hr-HR"/>
        </w:rPr>
      </w:pPr>
      <w:r w:rsidRPr="0026348C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Plaća  radnih  mjesta  državnih službenika određena je Uredbom o nazivima radnih mjesta i koeficijentima složenosti poslova u državnoj službi (NN 37/01, 38/01, 71/01, 89/01,112/01, 7/02, 17/03, 197/03, 21/04, 25/04, 66/05, 131/05, 11/07, 47/07, 109/07, 58/08, 32/09, 140/09, 21/10, 38/20, 77/10, 113/10, 22/11, 142/11, 31/12, 49/12, 60/12, 78/12, 82/12, 100/12, 124/12, 140/12, 16/13, 25/13, 52/13, 96/13,126/13, 2/14, 94/14, 140/14, 151/14, 76/15, 100/15</w:t>
      </w:r>
      <w:r>
        <w:rPr>
          <w:rFonts w:ascii="Arial" w:eastAsia="Times New Roman" w:hAnsi="Arial" w:cs="Arial"/>
          <w:color w:val="000000"/>
          <w:sz w:val="20"/>
          <w:szCs w:val="20"/>
          <w:lang w:eastAsia="hr-HR"/>
        </w:rPr>
        <w:t>, 71/18, 73/19, 63/21, 13/22, 139/22 i 26/23</w:t>
      </w:r>
      <w:r w:rsidRPr="0026348C"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) </w:t>
      </w:r>
      <w:r>
        <w:rPr>
          <w:rFonts w:ascii="Arial" w:eastAsia="Times New Roman" w:hAnsi="Arial" w:cs="Arial"/>
          <w:color w:val="000000"/>
          <w:sz w:val="20"/>
          <w:szCs w:val="20"/>
          <w:lang w:eastAsia="hr-HR"/>
        </w:rPr>
        <w:t>i Kolektivnim ugovorom za državne službenike i namještenike (</w:t>
      </w:r>
      <w:r w:rsidRPr="0026348C"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NN </w:t>
      </w:r>
      <w:r>
        <w:rPr>
          <w:rFonts w:ascii="Arial" w:eastAsia="Times New Roman" w:hAnsi="Arial" w:cs="Arial"/>
          <w:color w:val="000000"/>
          <w:sz w:val="20"/>
          <w:szCs w:val="20"/>
          <w:lang w:eastAsia="hr-HR"/>
        </w:rPr>
        <w:t>56/22 i 127/22</w:t>
      </w:r>
      <w:r w:rsidRPr="0026348C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).</w:t>
      </w:r>
    </w:p>
    <w:p w:rsidR="00611A34" w:rsidRPr="0026348C" w:rsidRDefault="00611A34" w:rsidP="00611A34">
      <w:pPr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hr-HR"/>
        </w:rPr>
      </w:pPr>
    </w:p>
    <w:p w:rsidR="00611A34" w:rsidRDefault="00611A34" w:rsidP="00611A34">
      <w:pPr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hr-HR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hr-HR"/>
        </w:rPr>
        <w:t>Navedeni p</w:t>
      </w:r>
      <w:r w:rsidRPr="0026348C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ropisi mogu</w:t>
      </w:r>
      <w:r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 se </w:t>
      </w:r>
      <w:r w:rsidRPr="0026348C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pronaći na web stranicama Narodnih novina</w:t>
      </w:r>
      <w:r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  </w:t>
      </w:r>
      <w:hyperlink r:id="rId5" w:history="1">
        <w:r w:rsidRPr="00E417EE">
          <w:rPr>
            <w:rStyle w:val="Hiperveza"/>
            <w:rFonts w:ascii="Arial" w:eastAsia="Times New Roman" w:hAnsi="Arial" w:cs="Arial"/>
            <w:sz w:val="20"/>
            <w:szCs w:val="20"/>
            <w:lang w:eastAsia="hr-HR"/>
          </w:rPr>
          <w:t>https://www.nn.hr/</w:t>
        </w:r>
      </w:hyperlink>
      <w:r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 </w:t>
      </w:r>
    </w:p>
    <w:p w:rsidR="00611A34" w:rsidRDefault="00611A34" w:rsidP="00611A34">
      <w:pPr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hr-HR"/>
        </w:rPr>
      </w:pPr>
    </w:p>
    <w:p w:rsidR="00611A34" w:rsidRPr="0026348C" w:rsidRDefault="00611A34" w:rsidP="00611A34">
      <w:pPr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hr-HR"/>
        </w:rPr>
      </w:pPr>
      <w:r w:rsidRPr="0026348C">
        <w:rPr>
          <w:rFonts w:ascii="Arial" w:eastAsia="Times New Roman" w:hAnsi="Arial" w:cs="Arial"/>
          <w:b/>
          <w:bCs/>
          <w:color w:val="000000"/>
          <w:sz w:val="20"/>
          <w:szCs w:val="20"/>
          <w:lang w:eastAsia="hr-HR"/>
        </w:rPr>
        <w:t>TESTIRANJE KANDIDATA</w:t>
      </w:r>
    </w:p>
    <w:p w:rsidR="00611A34" w:rsidRDefault="00611A34" w:rsidP="00611A34">
      <w:pPr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hr-HR"/>
        </w:rPr>
      </w:pPr>
      <w:r w:rsidRPr="0026348C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Testiranje kandidata sastoji se od pisanog dijela u kojem kandidati odgovaraju na postavljena pitanja i razgovora (intervjua).</w:t>
      </w:r>
      <w:r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 </w:t>
      </w:r>
    </w:p>
    <w:p w:rsidR="00611A34" w:rsidRDefault="00611A34" w:rsidP="00611A34">
      <w:pPr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hr-HR"/>
        </w:rPr>
      </w:pPr>
    </w:p>
    <w:p w:rsidR="00611A34" w:rsidRPr="0026348C" w:rsidRDefault="00611A34" w:rsidP="00611A34">
      <w:pPr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hr-HR"/>
        </w:rPr>
      </w:pPr>
    </w:p>
    <w:p w:rsidR="00611A34" w:rsidRDefault="00611A34" w:rsidP="00611A34">
      <w:pPr>
        <w:pStyle w:val="Tekstkrajnjebiljeke"/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hr-HR"/>
        </w:rPr>
      </w:pPr>
    </w:p>
    <w:p w:rsidR="00611A34" w:rsidRDefault="00611A34" w:rsidP="00611A34"/>
    <w:p w:rsidR="003C74CC" w:rsidRDefault="006C3CA7"/>
    <w:sectPr w:rsidR="003C74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35A51"/>
    <w:multiLevelType w:val="hybridMultilevel"/>
    <w:tmpl w:val="A906E61E"/>
    <w:lvl w:ilvl="0" w:tplc="83B2A1F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9A0744"/>
    <w:multiLevelType w:val="hybridMultilevel"/>
    <w:tmpl w:val="3CC24A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11680B"/>
    <w:multiLevelType w:val="hybridMultilevel"/>
    <w:tmpl w:val="1B4A68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1F2416"/>
    <w:multiLevelType w:val="hybridMultilevel"/>
    <w:tmpl w:val="075000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C90523"/>
    <w:multiLevelType w:val="hybridMultilevel"/>
    <w:tmpl w:val="74B493BA"/>
    <w:lvl w:ilvl="0" w:tplc="9C54DD3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A34"/>
    <w:rsid w:val="00065986"/>
    <w:rsid w:val="00611A34"/>
    <w:rsid w:val="00653D37"/>
    <w:rsid w:val="006C3CA7"/>
    <w:rsid w:val="00A97C7D"/>
    <w:rsid w:val="00D072CD"/>
    <w:rsid w:val="00FD3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CF298"/>
  <w15:chartTrackingRefBased/>
  <w15:docId w15:val="{A95C6B7F-F57A-4C71-AB1C-7D8B3B5AA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1A34"/>
  </w:style>
  <w:style w:type="paragraph" w:styleId="Naslov1">
    <w:name w:val="heading 1"/>
    <w:basedOn w:val="Normal"/>
    <w:link w:val="Naslov1Char"/>
    <w:uiPriority w:val="9"/>
    <w:qFormat/>
    <w:rsid w:val="00FD3D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611A34"/>
    <w:rPr>
      <w:color w:val="0563C1" w:themeColor="hyperlink"/>
      <w:u w:val="single"/>
    </w:rPr>
  </w:style>
  <w:style w:type="paragraph" w:styleId="Tekstkrajnjebiljeke">
    <w:name w:val="endnote text"/>
    <w:basedOn w:val="Normal"/>
    <w:link w:val="TekstkrajnjebiljekeChar"/>
    <w:semiHidden/>
    <w:unhideWhenUsed/>
    <w:rsid w:val="00611A34"/>
    <w:pPr>
      <w:widowControl w:val="0"/>
      <w:snapToGrid w:val="0"/>
      <w:spacing w:after="0" w:line="240" w:lineRule="auto"/>
    </w:pPr>
    <w:rPr>
      <w:rFonts w:ascii="Courier" w:eastAsia="Times New Roman" w:hAnsi="Courier" w:cs="Times New Roman"/>
      <w:sz w:val="24"/>
      <w:szCs w:val="20"/>
      <w:lang w:val="en-GB"/>
    </w:rPr>
  </w:style>
  <w:style w:type="character" w:customStyle="1" w:styleId="TekstkrajnjebiljekeChar">
    <w:name w:val="Tekst krajnje bilješke Char"/>
    <w:basedOn w:val="Zadanifontodlomka"/>
    <w:link w:val="Tekstkrajnjebiljeke"/>
    <w:semiHidden/>
    <w:rsid w:val="00611A34"/>
    <w:rPr>
      <w:rFonts w:ascii="Courier" w:eastAsia="Times New Roman" w:hAnsi="Courier" w:cs="Times New Roman"/>
      <w:sz w:val="24"/>
      <w:szCs w:val="20"/>
      <w:lang w:val="en-GB"/>
    </w:rPr>
  </w:style>
  <w:style w:type="paragraph" w:styleId="Odlomakpopisa">
    <w:name w:val="List Paragraph"/>
    <w:basedOn w:val="Normal"/>
    <w:uiPriority w:val="34"/>
    <w:qFormat/>
    <w:rsid w:val="00FD3D45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uiPriority w:val="9"/>
    <w:rsid w:val="00FD3D45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FD3D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142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nn.h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MUP RH</Company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Bulat Radovčić Nela</dc:creator>
  <cp:keywords/>
  <dc:description/>
  <cp:lastModifiedBy>Bulat Radovčić Nela</cp:lastModifiedBy>
  <cp:revision>4</cp:revision>
  <dcterms:created xsi:type="dcterms:W3CDTF">2023-03-29T06:47:00Z</dcterms:created>
  <dcterms:modified xsi:type="dcterms:W3CDTF">2023-03-29T08:03:00Z</dcterms:modified>
</cp:coreProperties>
</file>